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7840" r:id="rId9"/>
        </w:object>
      </w:r>
    </w:p>
    <w:p w:rsidR="00F21C0C" w:rsidRDefault="00F21C0C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21C0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21C0C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F21C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10-3,5-6-115</w:t>
      </w:r>
      <w:r w:rsidRPr="00F21C0C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F21C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F21C0C" w:rsidRPr="00F21C0C" w:rsidRDefault="00F21C0C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- 5007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1- 353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2- 716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3- 1916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6190">
        <w:rPr>
          <w:rFonts w:ascii="Times New Roman" w:hAnsi="Times New Roman" w:cs="Times New Roman"/>
          <w:sz w:val="24"/>
          <w:szCs w:val="24"/>
        </w:rPr>
        <w:t>5- 3566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6190">
        <w:rPr>
          <w:rFonts w:ascii="Times New Roman" w:hAnsi="Times New Roman" w:cs="Times New Roman"/>
          <w:sz w:val="24"/>
          <w:szCs w:val="24"/>
        </w:rPr>
        <w:t>6- 458</w:t>
      </w:r>
      <w:r w:rsidR="009767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378DA" w:rsidRPr="00341B46" w:rsidRDefault="00E5279B" w:rsidP="00341B46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767BC" w:rsidRPr="00FC29A1" w:rsidRDefault="00FC29A1" w:rsidP="00F21C0C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="00F21C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bookmarkStart w:id="0" w:name="_GoBack"/>
      <w:bookmarkEnd w:id="0"/>
      <w:r w:rsidR="00F21C0C">
        <w:rPr>
          <w:rFonts w:ascii="Times New Roman" w:hAnsi="Times New Roman" w:cs="Times New Roman"/>
          <w:sz w:val="24"/>
          <w:szCs w:val="24"/>
        </w:rPr>
        <w:t>8. Масса котла без воды, тонн- 6,93</w:t>
      </w:r>
    </w:p>
    <w:p w:rsidR="009A035A" w:rsidRPr="00FC29A1" w:rsidRDefault="00F21C0C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4342CB"/>
    <w:rsid w:val="0053668A"/>
    <w:rsid w:val="005604F9"/>
    <w:rsid w:val="005C54B1"/>
    <w:rsid w:val="006059D1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21C0C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2016-04-14T12:04:00Z</dcterms:created>
  <dcterms:modified xsi:type="dcterms:W3CDTF">2016-04-14T12:04:00Z</dcterms:modified>
</cp:coreProperties>
</file>